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AE" w:rsidRPr="008C7247" w:rsidRDefault="00375AAE" w:rsidP="00375AAE">
      <w:pPr>
        <w:pStyle w:val="a3"/>
        <w:spacing w:line="276" w:lineRule="auto"/>
        <w:rPr>
          <w:b/>
        </w:rPr>
      </w:pPr>
      <w:bookmarkStart w:id="0" w:name="_GoBack"/>
      <w:bookmarkEnd w:id="0"/>
      <w:r w:rsidRPr="008C7247">
        <w:rPr>
          <w:b/>
        </w:rPr>
        <w:t>ПОВЕСТКА</w:t>
      </w:r>
      <w:r w:rsidR="007B2D09" w:rsidRPr="008C7247">
        <w:rPr>
          <w:b/>
        </w:rPr>
        <w:t xml:space="preserve"> </w:t>
      </w:r>
    </w:p>
    <w:p w:rsidR="00375AAE" w:rsidRPr="008C7247" w:rsidRDefault="00375AAE" w:rsidP="00375AAE">
      <w:pPr>
        <w:spacing w:line="276" w:lineRule="auto"/>
        <w:jc w:val="center"/>
        <w:rPr>
          <w:b/>
          <w:sz w:val="28"/>
        </w:rPr>
      </w:pPr>
      <w:r w:rsidRPr="008C7247">
        <w:rPr>
          <w:b/>
          <w:sz w:val="28"/>
        </w:rPr>
        <w:t xml:space="preserve">депутатских слушаний Думы города Иркутска шестого созыва </w:t>
      </w:r>
    </w:p>
    <w:p w:rsidR="00375AAE" w:rsidRPr="008C7247" w:rsidRDefault="00C76185" w:rsidP="00375AAE">
      <w:pPr>
        <w:spacing w:line="276" w:lineRule="auto"/>
        <w:jc w:val="center"/>
        <w:rPr>
          <w:b/>
          <w:sz w:val="28"/>
        </w:rPr>
      </w:pPr>
      <w:r w:rsidRPr="008C7247">
        <w:rPr>
          <w:b/>
          <w:sz w:val="28"/>
        </w:rPr>
        <w:t>28 декабря</w:t>
      </w:r>
      <w:r w:rsidR="005D55CE" w:rsidRPr="008C7247">
        <w:rPr>
          <w:b/>
          <w:sz w:val="28"/>
        </w:rPr>
        <w:t xml:space="preserve"> </w:t>
      </w:r>
      <w:r w:rsidR="00375AAE" w:rsidRPr="008C7247">
        <w:rPr>
          <w:b/>
          <w:sz w:val="28"/>
        </w:rPr>
        <w:t>2016 года</w:t>
      </w:r>
    </w:p>
    <w:p w:rsidR="00375AAE" w:rsidRPr="008C7247" w:rsidRDefault="00375AAE" w:rsidP="00375AAE">
      <w:pPr>
        <w:suppressAutoHyphens/>
        <w:jc w:val="both"/>
        <w:rPr>
          <w:sz w:val="28"/>
        </w:rPr>
      </w:pPr>
      <w:r w:rsidRPr="008C7247">
        <w:rPr>
          <w:sz w:val="28"/>
        </w:rPr>
        <w:t xml:space="preserve">  ул. Ленина 14, каб.72                                                                    начало в 10.00 час.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654"/>
        <w:gridCol w:w="1701"/>
      </w:tblGrid>
      <w:tr w:rsidR="008C7247" w:rsidRPr="008C7247" w:rsidTr="0084083E">
        <w:trPr>
          <w:trHeight w:val="509"/>
        </w:trPr>
        <w:tc>
          <w:tcPr>
            <w:tcW w:w="596" w:type="dxa"/>
          </w:tcPr>
          <w:p w:rsidR="00375AAE" w:rsidRPr="008C7247" w:rsidRDefault="00375AAE" w:rsidP="00417832">
            <w:pPr>
              <w:pStyle w:val="a7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375AAE" w:rsidRPr="008C7247" w:rsidRDefault="00375AAE" w:rsidP="00417832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Утверждение повестки депутатских слушаний</w:t>
            </w:r>
          </w:p>
        </w:tc>
        <w:tc>
          <w:tcPr>
            <w:tcW w:w="1701" w:type="dxa"/>
          </w:tcPr>
          <w:p w:rsidR="00375AAE" w:rsidRPr="008C7247" w:rsidRDefault="00375AAE" w:rsidP="0041783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10.00 – 10.05</w:t>
            </w:r>
          </w:p>
        </w:tc>
      </w:tr>
      <w:tr w:rsidR="008C7247" w:rsidRPr="008C7247" w:rsidTr="0084083E">
        <w:trPr>
          <w:trHeight w:val="720"/>
        </w:trPr>
        <w:tc>
          <w:tcPr>
            <w:tcW w:w="596" w:type="dxa"/>
          </w:tcPr>
          <w:p w:rsidR="00DB7E45" w:rsidRPr="008C7247" w:rsidRDefault="00DB7E45" w:rsidP="00DB7E45">
            <w:pPr>
              <w:pStyle w:val="a7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FB2B56" w:rsidRPr="008C7247" w:rsidRDefault="00FB2B56" w:rsidP="00FB2B56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  <w:r w:rsidRPr="008C7247">
              <w:rPr>
                <w:b/>
                <w:sz w:val="28"/>
                <w:szCs w:val="28"/>
              </w:rPr>
              <w:t xml:space="preserve">О структуре задолженности управляющих компаний и товариществ собственников жилья перед </w:t>
            </w:r>
            <w:proofErr w:type="spellStart"/>
            <w:r w:rsidRPr="008C7247">
              <w:rPr>
                <w:b/>
                <w:sz w:val="28"/>
                <w:szCs w:val="28"/>
              </w:rPr>
              <w:t>ресурсоснабжающими</w:t>
            </w:r>
            <w:proofErr w:type="spellEnd"/>
            <w:r w:rsidRPr="008C7247">
              <w:rPr>
                <w:b/>
                <w:sz w:val="28"/>
                <w:szCs w:val="28"/>
              </w:rPr>
              <w:t xml:space="preserve"> организациями (</w:t>
            </w:r>
            <w:proofErr w:type="spellStart"/>
            <w:r w:rsidRPr="008C7247">
              <w:rPr>
                <w:b/>
                <w:sz w:val="28"/>
                <w:szCs w:val="28"/>
              </w:rPr>
              <w:t>теплоэнергия</w:t>
            </w:r>
            <w:proofErr w:type="spellEnd"/>
            <w:r w:rsidRPr="008C7247">
              <w:rPr>
                <w:b/>
                <w:sz w:val="28"/>
                <w:szCs w:val="28"/>
              </w:rPr>
              <w:t>, водоснабжение) в 2016 году</w:t>
            </w:r>
          </w:p>
          <w:p w:rsidR="00DB7E45" w:rsidRPr="008C7247" w:rsidRDefault="00FB2B56" w:rsidP="00FB2B56">
            <w:pPr>
              <w:tabs>
                <w:tab w:val="center" w:pos="4153"/>
                <w:tab w:val="right" w:pos="8306"/>
              </w:tabs>
              <w:ind w:left="-109"/>
              <w:jc w:val="both"/>
              <w:rPr>
                <w:b/>
                <w:sz w:val="28"/>
                <w:szCs w:val="28"/>
              </w:rPr>
            </w:pPr>
            <w:r w:rsidRPr="008C7247">
              <w:rPr>
                <w:i/>
                <w:sz w:val="24"/>
                <w:szCs w:val="24"/>
              </w:rPr>
              <w:t xml:space="preserve">Плановый вопрос внесён по инициативе депутата Думы города Иркутска шестого созыва </w:t>
            </w:r>
            <w:proofErr w:type="spellStart"/>
            <w:r w:rsidRPr="008C7247">
              <w:rPr>
                <w:i/>
                <w:sz w:val="24"/>
                <w:szCs w:val="24"/>
              </w:rPr>
              <w:t>Квасова</w:t>
            </w:r>
            <w:proofErr w:type="spellEnd"/>
            <w:r w:rsidRPr="008C7247">
              <w:rPr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DB7E45" w:rsidRPr="008C7247" w:rsidRDefault="00DB7E45" w:rsidP="00A3107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10.05 – 10.</w:t>
            </w:r>
            <w:r w:rsidR="0061363D" w:rsidRPr="008C7247">
              <w:rPr>
                <w:b/>
                <w:sz w:val="28"/>
                <w:szCs w:val="28"/>
              </w:rPr>
              <w:t>4</w:t>
            </w:r>
            <w:r w:rsidR="00A31072" w:rsidRPr="008C7247">
              <w:rPr>
                <w:b/>
                <w:sz w:val="28"/>
                <w:szCs w:val="28"/>
              </w:rPr>
              <w:t>0</w:t>
            </w:r>
          </w:p>
        </w:tc>
      </w:tr>
      <w:tr w:rsidR="008C7247" w:rsidRPr="008C7247" w:rsidTr="0084083E">
        <w:trPr>
          <w:trHeight w:val="720"/>
        </w:trPr>
        <w:tc>
          <w:tcPr>
            <w:tcW w:w="596" w:type="dxa"/>
          </w:tcPr>
          <w:p w:rsidR="00DB7E45" w:rsidRPr="008C7247" w:rsidRDefault="00DB7E45" w:rsidP="00DB7E45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FB2B56" w:rsidRPr="008C7247" w:rsidRDefault="00DB7E45" w:rsidP="00FB2B56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 w:rsidRPr="008C7247">
              <w:rPr>
                <w:sz w:val="24"/>
                <w:szCs w:val="24"/>
              </w:rPr>
              <w:t>Докладыва</w:t>
            </w:r>
            <w:r w:rsidR="00A70EFB">
              <w:rPr>
                <w:sz w:val="24"/>
                <w:szCs w:val="24"/>
              </w:rPr>
              <w:t>ю</w:t>
            </w:r>
            <w:r w:rsidRPr="008C7247">
              <w:rPr>
                <w:sz w:val="24"/>
                <w:szCs w:val="24"/>
              </w:rPr>
              <w:t xml:space="preserve">т: </w:t>
            </w:r>
            <w:r w:rsidR="00FB2B56" w:rsidRPr="008C7247"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 w:rsidR="00FB2B56" w:rsidRPr="008C7247"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Иркутска,</w:t>
            </w:r>
          </w:p>
          <w:p w:rsidR="00FB2B56" w:rsidRPr="008C7247" w:rsidRDefault="008C7247" w:rsidP="00FB2B56">
            <w:pPr>
              <w:pStyle w:val="a5"/>
              <w:ind w:left="1451"/>
              <w:jc w:val="both"/>
              <w:rPr>
                <w:sz w:val="24"/>
                <w:szCs w:val="24"/>
              </w:rPr>
            </w:pPr>
            <w:r w:rsidRPr="008C7247">
              <w:rPr>
                <w:b/>
                <w:sz w:val="24"/>
                <w:szCs w:val="24"/>
                <w:u w:val="single"/>
              </w:rPr>
              <w:t>Харитонов Андрей Юрьевич</w:t>
            </w:r>
            <w:r w:rsidRPr="008C724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FB2B56" w:rsidRPr="008C7247">
              <w:rPr>
                <w:sz w:val="24"/>
                <w:szCs w:val="24"/>
              </w:rPr>
              <w:t xml:space="preserve">– </w:t>
            </w:r>
            <w:r w:rsidR="00D75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</w:t>
            </w:r>
            <w:proofErr w:type="gramEnd"/>
            <w:r>
              <w:rPr>
                <w:sz w:val="24"/>
                <w:szCs w:val="24"/>
              </w:rPr>
              <w:t xml:space="preserve"> директора по сбыту</w:t>
            </w:r>
            <w:r w:rsidR="00FB2B56" w:rsidRPr="008C7247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ОО</w:t>
            </w:r>
            <w:r w:rsidR="00FB2B56" w:rsidRPr="008C7247">
              <w:rPr>
                <w:sz w:val="24"/>
              </w:rPr>
              <w:t>О «Иркутскэнерго»,</w:t>
            </w:r>
          </w:p>
          <w:p w:rsidR="00FB2B56" w:rsidRPr="008C7247" w:rsidRDefault="00FB2B56" w:rsidP="00FB2B56">
            <w:pPr>
              <w:pStyle w:val="a5"/>
              <w:ind w:left="1451"/>
              <w:jc w:val="both"/>
              <w:rPr>
                <w:sz w:val="24"/>
                <w:szCs w:val="24"/>
              </w:rPr>
            </w:pPr>
            <w:r w:rsidRPr="008C7247">
              <w:rPr>
                <w:b/>
                <w:sz w:val="24"/>
                <w:szCs w:val="24"/>
                <w:u w:val="single"/>
              </w:rPr>
              <w:t>____________________________</w:t>
            </w:r>
            <w:r w:rsidRPr="008C7247">
              <w:rPr>
                <w:sz w:val="24"/>
                <w:szCs w:val="24"/>
              </w:rPr>
              <w:t xml:space="preserve"> – представитель </w:t>
            </w:r>
            <w:r w:rsidRPr="008C7247">
              <w:rPr>
                <w:sz w:val="24"/>
              </w:rPr>
              <w:t>МУП «Водоканал» г. Иркутска</w:t>
            </w:r>
          </w:p>
          <w:p w:rsidR="00DB7E45" w:rsidRPr="008C7247" w:rsidRDefault="00DB7E45" w:rsidP="00A31072">
            <w:pPr>
              <w:ind w:left="145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E45" w:rsidRPr="008C7247" w:rsidRDefault="00DB7E45" w:rsidP="00DB7E45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  <w:tr w:rsidR="00DB3429" w:rsidRPr="008C7247" w:rsidTr="0084083E">
        <w:trPr>
          <w:trHeight w:val="720"/>
        </w:trPr>
        <w:tc>
          <w:tcPr>
            <w:tcW w:w="596" w:type="dxa"/>
          </w:tcPr>
          <w:p w:rsidR="00DB3429" w:rsidRPr="00DB3429" w:rsidRDefault="00DB3429" w:rsidP="00DB3429">
            <w:pPr>
              <w:rPr>
                <w:b/>
                <w:sz w:val="28"/>
                <w:szCs w:val="28"/>
              </w:rPr>
            </w:pPr>
            <w:r w:rsidRPr="00DB342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DB3429" w:rsidRPr="008C7247" w:rsidRDefault="00DB3429" w:rsidP="00DB3429">
            <w:pPr>
              <w:pStyle w:val="a5"/>
              <w:ind w:left="-108"/>
              <w:jc w:val="both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О результатах проведения капитальных ремонтов многоквартирных домов Фондом Иркутской области в 2015-2016 годах</w:t>
            </w:r>
          </w:p>
          <w:p w:rsidR="00937D7C" w:rsidRDefault="00DB3429" w:rsidP="00DB3429">
            <w:pPr>
              <w:pStyle w:val="a5"/>
              <w:ind w:left="-108"/>
              <w:jc w:val="both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Об изменениях в нормативных документах, регламентирующих организацию и проведение капитальных ремонтов многоквартирных домов, и применение льгот по оплате взносов за капитальный ремонт для отдельных категорий граждан</w:t>
            </w:r>
          </w:p>
          <w:p w:rsidR="00DB3429" w:rsidRPr="008C7247" w:rsidRDefault="0022314E" w:rsidP="00DB3429">
            <w:pPr>
              <w:tabs>
                <w:tab w:val="left" w:pos="1876"/>
              </w:tabs>
              <w:ind w:left="-108" w:right="-108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pacing w:val="-5"/>
                <w:sz w:val="24"/>
                <w:szCs w:val="24"/>
              </w:rPr>
              <w:t>Плановый в</w:t>
            </w:r>
            <w:r w:rsidR="00DB3429" w:rsidRPr="008C7247">
              <w:rPr>
                <w:i/>
                <w:spacing w:val="-5"/>
                <w:sz w:val="24"/>
                <w:szCs w:val="24"/>
              </w:rPr>
              <w:t>опрос внесён по инициативе депутатов Думы города Иркутска шестого созыва Юдина С.Л., Ханхалаева А.К.</w:t>
            </w:r>
          </w:p>
        </w:tc>
        <w:tc>
          <w:tcPr>
            <w:tcW w:w="1701" w:type="dxa"/>
          </w:tcPr>
          <w:p w:rsidR="00DB3429" w:rsidRPr="004D072D" w:rsidRDefault="004D072D" w:rsidP="004D072D">
            <w:pPr>
              <w:spacing w:after="200" w:line="276" w:lineRule="auto"/>
              <w:ind w:left="-108" w:right="-108"/>
              <w:rPr>
                <w:b/>
                <w:sz w:val="28"/>
                <w:szCs w:val="28"/>
              </w:rPr>
            </w:pPr>
            <w:r w:rsidRPr="004D072D">
              <w:rPr>
                <w:b/>
                <w:sz w:val="28"/>
                <w:szCs w:val="28"/>
              </w:rPr>
              <w:t>10.40 – 11.05</w:t>
            </w:r>
          </w:p>
        </w:tc>
      </w:tr>
      <w:tr w:rsidR="00DB3429" w:rsidRPr="008C7247" w:rsidTr="0084083E">
        <w:trPr>
          <w:trHeight w:val="720"/>
        </w:trPr>
        <w:tc>
          <w:tcPr>
            <w:tcW w:w="596" w:type="dxa"/>
          </w:tcPr>
          <w:p w:rsidR="00DB3429" w:rsidRPr="008C7247" w:rsidRDefault="00DB3429" w:rsidP="00DB342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B3429" w:rsidRPr="008C7247" w:rsidRDefault="00DB3429" w:rsidP="004D072D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 w:rsidRPr="008C7247">
              <w:rPr>
                <w:sz w:val="24"/>
                <w:szCs w:val="24"/>
              </w:rPr>
              <w:t>Докладывает:</w:t>
            </w:r>
            <w:r w:rsidR="004D072D">
              <w:rPr>
                <w:sz w:val="24"/>
                <w:szCs w:val="24"/>
              </w:rPr>
              <w:t xml:space="preserve">  </w:t>
            </w:r>
            <w:r w:rsidR="004D072D" w:rsidRPr="004D072D">
              <w:rPr>
                <w:b/>
                <w:sz w:val="24"/>
                <w:szCs w:val="24"/>
                <w:u w:val="single"/>
              </w:rPr>
              <w:t>Быков</w:t>
            </w:r>
          </w:p>
        </w:tc>
        <w:tc>
          <w:tcPr>
            <w:tcW w:w="1701" w:type="dxa"/>
          </w:tcPr>
          <w:p w:rsidR="00DB3429" w:rsidRPr="008C7247" w:rsidRDefault="00DB3429" w:rsidP="00DB3429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  <w:tr w:rsidR="00DB3429" w:rsidRPr="008C7247" w:rsidTr="0084083E">
        <w:trPr>
          <w:trHeight w:val="720"/>
        </w:trPr>
        <w:tc>
          <w:tcPr>
            <w:tcW w:w="596" w:type="dxa"/>
          </w:tcPr>
          <w:p w:rsidR="00DB3429" w:rsidRPr="008C7247" w:rsidRDefault="00DB3429" w:rsidP="00DB3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C724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DB3429" w:rsidRPr="008C7247" w:rsidRDefault="00DB3429" w:rsidP="00DB3429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  <w:r w:rsidRPr="008C7247">
              <w:rPr>
                <w:b/>
                <w:sz w:val="28"/>
                <w:szCs w:val="28"/>
              </w:rPr>
              <w:t xml:space="preserve">О предложениях по переходу муниципальных унитарных предприятий города Иркутска в иные организационно-правовые формы с учётом изменений действующего законодательства </w:t>
            </w:r>
          </w:p>
          <w:p w:rsidR="00DB3429" w:rsidRPr="008C7247" w:rsidRDefault="00DB3429" w:rsidP="00DB3429">
            <w:pPr>
              <w:pStyle w:val="a5"/>
              <w:ind w:left="-79" w:hanging="30"/>
              <w:jc w:val="both"/>
              <w:rPr>
                <w:b/>
                <w:sz w:val="28"/>
                <w:szCs w:val="28"/>
              </w:rPr>
            </w:pPr>
            <w:r w:rsidRPr="008C7247">
              <w:rPr>
                <w:i/>
                <w:sz w:val="24"/>
                <w:szCs w:val="24"/>
              </w:rPr>
              <w:t>Внеплановый вопрос</w:t>
            </w:r>
            <w:r w:rsidRPr="008C7247">
              <w:rPr>
                <w:i/>
                <w:spacing w:val="-5"/>
                <w:sz w:val="24"/>
                <w:szCs w:val="24"/>
              </w:rPr>
              <w:t xml:space="preserve"> внесён по рекомендации с 28-го внеочередного заседания Думы города Иркутска шестого созыва, состоявшегося 8 декабря 2016 года.</w:t>
            </w:r>
          </w:p>
        </w:tc>
        <w:tc>
          <w:tcPr>
            <w:tcW w:w="1701" w:type="dxa"/>
          </w:tcPr>
          <w:p w:rsidR="00DB3429" w:rsidRPr="008C7247" w:rsidRDefault="004D072D" w:rsidP="004D072D">
            <w:pPr>
              <w:spacing w:after="200" w:line="276" w:lineRule="auto"/>
              <w:ind w:left="-79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</w:t>
            </w:r>
            <w:r w:rsidR="00DB3429" w:rsidRPr="008C7247">
              <w:rPr>
                <w:b/>
                <w:sz w:val="28"/>
                <w:szCs w:val="28"/>
              </w:rPr>
              <w:t xml:space="preserve"> – 11.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DB3429" w:rsidRPr="008C7247" w:rsidTr="0084083E">
        <w:trPr>
          <w:trHeight w:val="720"/>
        </w:trPr>
        <w:tc>
          <w:tcPr>
            <w:tcW w:w="596" w:type="dxa"/>
          </w:tcPr>
          <w:p w:rsidR="00DB3429" w:rsidRPr="008C7247" w:rsidRDefault="00DB3429" w:rsidP="00DB342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B3429" w:rsidRPr="008C7247" w:rsidRDefault="00DB3429" w:rsidP="00DB3429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 w:rsidRPr="008C7247">
              <w:rPr>
                <w:sz w:val="24"/>
                <w:szCs w:val="24"/>
              </w:rPr>
              <w:t>Докладыва</w:t>
            </w:r>
            <w:r w:rsidR="009A5CC0">
              <w:rPr>
                <w:sz w:val="24"/>
                <w:szCs w:val="24"/>
              </w:rPr>
              <w:t>е</w:t>
            </w:r>
            <w:r w:rsidRPr="008C7247">
              <w:rPr>
                <w:sz w:val="24"/>
                <w:szCs w:val="24"/>
              </w:rPr>
              <w:t xml:space="preserve">т: </w:t>
            </w:r>
            <w:r w:rsidRPr="008C7247">
              <w:rPr>
                <w:b/>
                <w:sz w:val="24"/>
                <w:szCs w:val="24"/>
                <w:u w:val="single"/>
              </w:rPr>
              <w:t>Ли Маргарита Енхеновна</w:t>
            </w:r>
            <w:r w:rsidRPr="008C7247">
              <w:rPr>
                <w:sz w:val="24"/>
                <w:szCs w:val="24"/>
              </w:rPr>
              <w:t xml:space="preserve"> – заместитель мэра – руководитель аппарата администрации города Иркутска</w:t>
            </w:r>
          </w:p>
          <w:p w:rsidR="00DB3429" w:rsidRPr="008C7247" w:rsidRDefault="00DB3429" w:rsidP="00DB3429">
            <w:pPr>
              <w:ind w:left="1451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429" w:rsidRPr="008C7247" w:rsidRDefault="00DB3429" w:rsidP="00DB3429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  <w:tr w:rsidR="00DB3429" w:rsidRPr="008C7247" w:rsidTr="0084083E">
        <w:trPr>
          <w:trHeight w:val="720"/>
        </w:trPr>
        <w:tc>
          <w:tcPr>
            <w:tcW w:w="596" w:type="dxa"/>
          </w:tcPr>
          <w:p w:rsidR="00DB3429" w:rsidRPr="008C7247" w:rsidRDefault="00DB3429" w:rsidP="00DB342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B3429" w:rsidRPr="008C7247" w:rsidRDefault="00DB3429" w:rsidP="00DB3429">
            <w:pPr>
              <w:pStyle w:val="a5"/>
              <w:ind w:left="1480" w:hanging="1559"/>
              <w:jc w:val="center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DB3429" w:rsidRPr="008C7247" w:rsidRDefault="00DB3429" w:rsidP="00DB3429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11.30 – 11.45</w:t>
            </w:r>
          </w:p>
        </w:tc>
      </w:tr>
      <w:tr w:rsidR="004D072D" w:rsidRPr="008C7247" w:rsidTr="0084083E">
        <w:trPr>
          <w:trHeight w:val="720"/>
        </w:trPr>
        <w:tc>
          <w:tcPr>
            <w:tcW w:w="596" w:type="dxa"/>
          </w:tcPr>
          <w:p w:rsidR="004D072D" w:rsidRPr="007B13E0" w:rsidRDefault="007B13E0" w:rsidP="004D072D">
            <w:pPr>
              <w:rPr>
                <w:b/>
                <w:sz w:val="28"/>
                <w:szCs w:val="28"/>
              </w:rPr>
            </w:pPr>
            <w:r w:rsidRPr="007B13E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4D072D" w:rsidRPr="008C7247" w:rsidRDefault="004D072D" w:rsidP="004D072D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О ходе разработки концепции и выполнения проектных работ по реконструкции островов Юность, Конный и Шишиловский с целью создания центральной городской зоны отдыха с современной инфраструктурой</w:t>
            </w:r>
          </w:p>
          <w:p w:rsidR="004D072D" w:rsidRPr="008C7247" w:rsidRDefault="004D072D" w:rsidP="004D072D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</w:p>
          <w:p w:rsidR="004D072D" w:rsidRPr="008C7247" w:rsidRDefault="004D072D" w:rsidP="004D072D">
            <w:pPr>
              <w:pStyle w:val="a5"/>
              <w:ind w:left="-79" w:hanging="30"/>
              <w:jc w:val="both"/>
              <w:rPr>
                <w:b/>
                <w:sz w:val="28"/>
                <w:szCs w:val="28"/>
              </w:rPr>
            </w:pPr>
            <w:r w:rsidRPr="008C7247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4D072D" w:rsidRPr="008C7247" w:rsidRDefault="004D072D" w:rsidP="004D072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11.45 – 12.15</w:t>
            </w:r>
          </w:p>
        </w:tc>
      </w:tr>
      <w:tr w:rsidR="004D072D" w:rsidRPr="008C7247" w:rsidTr="0084083E">
        <w:trPr>
          <w:trHeight w:val="720"/>
        </w:trPr>
        <w:tc>
          <w:tcPr>
            <w:tcW w:w="596" w:type="dxa"/>
          </w:tcPr>
          <w:p w:rsidR="004D072D" w:rsidRPr="008C7247" w:rsidRDefault="004D072D" w:rsidP="004D072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4D072D" w:rsidRPr="008C7247" w:rsidRDefault="004D072D" w:rsidP="004D072D">
            <w:pPr>
              <w:pStyle w:val="a5"/>
              <w:ind w:left="1451" w:hanging="1559"/>
              <w:jc w:val="both"/>
              <w:rPr>
                <w:sz w:val="16"/>
                <w:szCs w:val="16"/>
              </w:rPr>
            </w:pPr>
            <w:r w:rsidRPr="008C7247">
              <w:rPr>
                <w:sz w:val="24"/>
                <w:szCs w:val="24"/>
              </w:rPr>
              <w:t>Докладывает:</w:t>
            </w:r>
            <w:r w:rsidRPr="008C7247">
              <w:rPr>
                <w:b/>
                <w:sz w:val="24"/>
                <w:szCs w:val="24"/>
              </w:rPr>
              <w:t xml:space="preserve"> </w:t>
            </w:r>
            <w:r w:rsidRPr="008C7247">
              <w:rPr>
                <w:b/>
                <w:sz w:val="24"/>
                <w:szCs w:val="24"/>
                <w:u w:val="single"/>
              </w:rPr>
              <w:t>Ким Руслан Эдуардович</w:t>
            </w:r>
            <w:r w:rsidRPr="008C7247">
              <w:rPr>
                <w:sz w:val="24"/>
                <w:szCs w:val="24"/>
              </w:rPr>
              <w:t xml:space="preserve"> – заместитель мэра – председатель комитета экономик</w:t>
            </w:r>
            <w:r>
              <w:rPr>
                <w:sz w:val="24"/>
                <w:szCs w:val="24"/>
              </w:rPr>
              <w:t>и администрации города Иркутска</w:t>
            </w:r>
          </w:p>
          <w:p w:rsidR="004D072D" w:rsidRPr="008C7247" w:rsidRDefault="004D072D" w:rsidP="004D072D">
            <w:pPr>
              <w:ind w:left="1451" w:hanging="1559"/>
              <w:jc w:val="both"/>
              <w:rPr>
                <w:b/>
                <w:i/>
                <w:sz w:val="28"/>
                <w:szCs w:val="28"/>
              </w:rPr>
            </w:pPr>
            <w:r w:rsidRPr="008C7247">
              <w:rPr>
                <w:sz w:val="24"/>
                <w:szCs w:val="24"/>
              </w:rPr>
              <w:t xml:space="preserve">Содоклад:   </w:t>
            </w:r>
            <w:r w:rsidR="00406A0C" w:rsidRPr="006628C9">
              <w:rPr>
                <w:b/>
                <w:sz w:val="24"/>
                <w:szCs w:val="24"/>
                <w:u w:val="single"/>
              </w:rPr>
              <w:t>Александров</w:t>
            </w:r>
            <w:r w:rsidR="00406A0C">
              <w:rPr>
                <w:b/>
                <w:sz w:val="24"/>
                <w:szCs w:val="24"/>
                <w:u w:val="single"/>
              </w:rPr>
              <w:t>а</w:t>
            </w:r>
            <w:r w:rsidR="00406A0C" w:rsidRPr="006628C9">
              <w:rPr>
                <w:b/>
                <w:sz w:val="24"/>
                <w:szCs w:val="24"/>
                <w:u w:val="single"/>
              </w:rPr>
              <w:t xml:space="preserve"> Серге</w:t>
            </w:r>
            <w:r w:rsidR="00406A0C">
              <w:rPr>
                <w:b/>
                <w:sz w:val="24"/>
                <w:szCs w:val="24"/>
                <w:u w:val="single"/>
              </w:rPr>
              <w:t>я</w:t>
            </w:r>
            <w:r w:rsidR="00406A0C" w:rsidRPr="006628C9">
              <w:rPr>
                <w:b/>
                <w:sz w:val="24"/>
                <w:szCs w:val="24"/>
                <w:u w:val="single"/>
              </w:rPr>
              <w:t xml:space="preserve"> Анатольевич</w:t>
            </w:r>
            <w:r w:rsidR="00406A0C">
              <w:rPr>
                <w:b/>
                <w:sz w:val="24"/>
                <w:szCs w:val="24"/>
                <w:u w:val="single"/>
              </w:rPr>
              <w:t>а</w:t>
            </w:r>
            <w:r w:rsidR="00406A0C" w:rsidRPr="006628C9">
              <w:rPr>
                <w:b/>
                <w:sz w:val="24"/>
                <w:szCs w:val="24"/>
              </w:rPr>
              <w:t xml:space="preserve">  </w:t>
            </w:r>
            <w:r w:rsidR="00406A0C" w:rsidRPr="006628C9">
              <w:rPr>
                <w:sz w:val="24"/>
                <w:szCs w:val="24"/>
              </w:rPr>
              <w:t>– заместител</w:t>
            </w:r>
            <w:r w:rsidR="00406A0C">
              <w:rPr>
                <w:sz w:val="24"/>
                <w:szCs w:val="24"/>
              </w:rPr>
              <w:t>я</w:t>
            </w:r>
            <w:r w:rsidR="00406A0C" w:rsidRPr="006628C9">
              <w:rPr>
                <w:sz w:val="24"/>
                <w:szCs w:val="24"/>
              </w:rPr>
              <w:t xml:space="preserve"> председателя комитета по градостроительной политике администрации города Иркутска – главн</w:t>
            </w:r>
            <w:r w:rsidR="00406A0C">
              <w:rPr>
                <w:sz w:val="24"/>
                <w:szCs w:val="24"/>
              </w:rPr>
              <w:t>ого</w:t>
            </w:r>
            <w:r w:rsidR="00406A0C" w:rsidRPr="006628C9">
              <w:rPr>
                <w:sz w:val="24"/>
                <w:szCs w:val="24"/>
              </w:rPr>
              <w:t xml:space="preserve"> архитектор</w:t>
            </w:r>
            <w:r w:rsidR="00406A0C">
              <w:rPr>
                <w:sz w:val="24"/>
                <w:szCs w:val="24"/>
              </w:rPr>
              <w:t>а</w:t>
            </w:r>
            <w:r w:rsidR="00406A0C" w:rsidRPr="006628C9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701" w:type="dxa"/>
          </w:tcPr>
          <w:p w:rsidR="004D072D" w:rsidRPr="008C7247" w:rsidRDefault="004D072D" w:rsidP="004D072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4D072D" w:rsidRPr="008C7247" w:rsidTr="00A31072">
        <w:trPr>
          <w:trHeight w:val="563"/>
        </w:trPr>
        <w:tc>
          <w:tcPr>
            <w:tcW w:w="596" w:type="dxa"/>
          </w:tcPr>
          <w:p w:rsidR="004D072D" w:rsidRPr="008C7247" w:rsidRDefault="004D072D" w:rsidP="004D0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C724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4D072D" w:rsidRPr="008C7247" w:rsidRDefault="004D072D" w:rsidP="004D072D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 xml:space="preserve">О введении в эксплуатацию объектов социальной сферы, строительство и реконструкция которых осуществляется за счёт средств бюджета города Иркутска </w:t>
            </w:r>
          </w:p>
          <w:p w:rsidR="004D072D" w:rsidRPr="008C7247" w:rsidRDefault="004D072D" w:rsidP="004D072D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</w:p>
          <w:p w:rsidR="004D072D" w:rsidRPr="008C7247" w:rsidRDefault="004D072D" w:rsidP="00937D7C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8C7247">
              <w:rPr>
                <w:i/>
                <w:sz w:val="24"/>
                <w:szCs w:val="24"/>
              </w:rPr>
              <w:t xml:space="preserve">Плановый вопрос </w:t>
            </w:r>
            <w:r w:rsidRPr="008C7247">
              <w:rPr>
                <w:i/>
                <w:spacing w:val="-5"/>
                <w:sz w:val="24"/>
                <w:szCs w:val="24"/>
              </w:rPr>
              <w:t xml:space="preserve">внесён по рекомендации с 45-го очередного заседания Думы города Иркутска пятого созыва, состоявшегося 28 марта 2013 года, и по инициативе депутатов Думы города Иркутска шестого созыва </w:t>
            </w:r>
            <w:proofErr w:type="spellStart"/>
            <w:r w:rsidRPr="008C7247">
              <w:rPr>
                <w:i/>
                <w:spacing w:val="-5"/>
                <w:sz w:val="24"/>
                <w:szCs w:val="24"/>
              </w:rPr>
              <w:t>Квасова</w:t>
            </w:r>
            <w:proofErr w:type="spellEnd"/>
            <w:r w:rsidRPr="008C7247">
              <w:rPr>
                <w:i/>
                <w:spacing w:val="-5"/>
                <w:sz w:val="24"/>
                <w:szCs w:val="24"/>
              </w:rPr>
              <w:t xml:space="preserve"> А.А., Выговского Е.Л.</w:t>
            </w:r>
          </w:p>
        </w:tc>
        <w:tc>
          <w:tcPr>
            <w:tcW w:w="1701" w:type="dxa"/>
          </w:tcPr>
          <w:p w:rsidR="004D072D" w:rsidRPr="008C7247" w:rsidRDefault="004D072D" w:rsidP="004D072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12.15 – 12.35</w:t>
            </w:r>
          </w:p>
        </w:tc>
      </w:tr>
      <w:tr w:rsidR="004D072D" w:rsidRPr="008C7247" w:rsidTr="0084083E">
        <w:trPr>
          <w:trHeight w:val="720"/>
        </w:trPr>
        <w:tc>
          <w:tcPr>
            <w:tcW w:w="596" w:type="dxa"/>
          </w:tcPr>
          <w:p w:rsidR="004D072D" w:rsidRPr="008C7247" w:rsidRDefault="004D072D" w:rsidP="004D072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4D072D" w:rsidRPr="008C7247" w:rsidRDefault="004D072D" w:rsidP="004D072D">
            <w:pPr>
              <w:pStyle w:val="a5"/>
              <w:ind w:left="1451" w:hanging="1559"/>
              <w:jc w:val="both"/>
              <w:rPr>
                <w:i/>
                <w:sz w:val="24"/>
                <w:szCs w:val="24"/>
              </w:rPr>
            </w:pPr>
            <w:r w:rsidRPr="008C7247">
              <w:rPr>
                <w:sz w:val="24"/>
                <w:szCs w:val="24"/>
              </w:rPr>
              <w:t xml:space="preserve">Докладывает: </w:t>
            </w:r>
            <w:r w:rsidRPr="008C7247">
              <w:rPr>
                <w:b/>
                <w:sz w:val="24"/>
                <w:szCs w:val="24"/>
                <w:u w:val="single"/>
              </w:rPr>
              <w:t>Готовский Иван Сергеевич</w:t>
            </w:r>
            <w:r w:rsidRPr="008C7247">
              <w:rPr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4D072D" w:rsidRPr="008C7247" w:rsidRDefault="004D072D" w:rsidP="004D072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4D072D" w:rsidRPr="008C7247" w:rsidTr="0084083E">
        <w:trPr>
          <w:trHeight w:val="720"/>
        </w:trPr>
        <w:tc>
          <w:tcPr>
            <w:tcW w:w="596" w:type="dxa"/>
          </w:tcPr>
          <w:p w:rsidR="004D072D" w:rsidRPr="004D072D" w:rsidRDefault="004D072D" w:rsidP="004D072D">
            <w:pPr>
              <w:rPr>
                <w:b/>
                <w:sz w:val="28"/>
                <w:szCs w:val="28"/>
              </w:rPr>
            </w:pPr>
            <w:r w:rsidRPr="004D072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654" w:type="dxa"/>
            <w:shd w:val="clear" w:color="auto" w:fill="auto"/>
          </w:tcPr>
          <w:p w:rsidR="004D072D" w:rsidRPr="008C7247" w:rsidRDefault="004D072D" w:rsidP="004D072D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 xml:space="preserve">О работе комиссии по городской топонимике и увековечиванию известных в городе Иркутске людей и событий: порядке формирования и планах работы </w:t>
            </w:r>
          </w:p>
          <w:p w:rsidR="004D072D" w:rsidRPr="008C7247" w:rsidRDefault="004D072D" w:rsidP="004D072D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</w:p>
          <w:p w:rsidR="004D072D" w:rsidRPr="008C7247" w:rsidRDefault="004D072D" w:rsidP="00937D7C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pacing w:val="-5"/>
                <w:sz w:val="24"/>
                <w:szCs w:val="24"/>
              </w:rPr>
            </w:pPr>
            <w:r w:rsidRPr="008C7247">
              <w:rPr>
                <w:i/>
                <w:sz w:val="24"/>
                <w:szCs w:val="24"/>
              </w:rPr>
              <w:t>Плановый вопрос</w:t>
            </w:r>
            <w:r w:rsidRPr="008C7247">
              <w:rPr>
                <w:i/>
                <w:spacing w:val="-5"/>
                <w:sz w:val="24"/>
                <w:szCs w:val="24"/>
              </w:rPr>
              <w:t xml:space="preserve"> внесён по инициативе депутатов Думы города Иркутска шестого созыва Ханхалаева А.К., Коренева Ю.Д.</w:t>
            </w:r>
          </w:p>
          <w:p w:rsidR="004D072D" w:rsidRPr="008C7247" w:rsidRDefault="004D072D" w:rsidP="00937D7C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8C7247">
              <w:rPr>
                <w:i/>
                <w:sz w:val="24"/>
                <w:szCs w:val="24"/>
              </w:rPr>
              <w:t xml:space="preserve">Рассмотрение вопроса перенесено </w:t>
            </w:r>
            <w:r w:rsidRPr="008C7247">
              <w:rPr>
                <w:i/>
                <w:spacing w:val="-5"/>
                <w:sz w:val="24"/>
                <w:szCs w:val="24"/>
              </w:rPr>
              <w:t xml:space="preserve">с ноября на декабрь 2016 года по предложению комитета </w:t>
            </w:r>
            <w:r w:rsidR="003C2E8F">
              <w:rPr>
                <w:i/>
                <w:spacing w:val="-5"/>
                <w:sz w:val="24"/>
                <w:szCs w:val="24"/>
              </w:rPr>
              <w:t xml:space="preserve">по </w:t>
            </w:r>
            <w:r w:rsidRPr="008C7247">
              <w:rPr>
                <w:i/>
                <w:spacing w:val="-5"/>
                <w:sz w:val="24"/>
                <w:szCs w:val="24"/>
              </w:rPr>
              <w:t xml:space="preserve">социальной политике и культуре администрации города Иркутска от </w:t>
            </w:r>
            <w:r w:rsidR="00937D7C">
              <w:rPr>
                <w:i/>
                <w:spacing w:val="-5"/>
                <w:sz w:val="24"/>
                <w:szCs w:val="24"/>
              </w:rPr>
              <w:t>05.12.2016 г.  № 204-70-2476/16</w:t>
            </w:r>
          </w:p>
        </w:tc>
        <w:tc>
          <w:tcPr>
            <w:tcW w:w="1701" w:type="dxa"/>
          </w:tcPr>
          <w:p w:rsidR="004D072D" w:rsidRPr="008C7247" w:rsidRDefault="004D072D" w:rsidP="004D072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12.35 – 13.00</w:t>
            </w:r>
          </w:p>
        </w:tc>
      </w:tr>
      <w:tr w:rsidR="004D072D" w:rsidRPr="008C7247" w:rsidTr="0084083E">
        <w:trPr>
          <w:trHeight w:val="720"/>
        </w:trPr>
        <w:tc>
          <w:tcPr>
            <w:tcW w:w="596" w:type="dxa"/>
          </w:tcPr>
          <w:p w:rsidR="004D072D" w:rsidRPr="008C7247" w:rsidRDefault="004D072D" w:rsidP="004D072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4D072D" w:rsidRPr="008C7247" w:rsidRDefault="004D072D" w:rsidP="004D072D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 w:rsidRPr="008C7247">
              <w:rPr>
                <w:sz w:val="24"/>
                <w:szCs w:val="24"/>
              </w:rPr>
              <w:t xml:space="preserve">Докладывает:  </w:t>
            </w:r>
            <w:r w:rsidRPr="008C7247">
              <w:rPr>
                <w:b/>
                <w:sz w:val="24"/>
                <w:szCs w:val="24"/>
                <w:u w:val="single"/>
              </w:rPr>
              <w:t>Эдельман Татьяна Николаевна</w:t>
            </w:r>
            <w:r w:rsidRPr="008C7247">
              <w:rPr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:rsidR="004D072D" w:rsidRPr="008C7247" w:rsidRDefault="004D072D" w:rsidP="004D072D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72D" w:rsidRPr="008C7247" w:rsidRDefault="004D072D" w:rsidP="004D072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4D072D" w:rsidRPr="008C7247" w:rsidTr="0084083E">
        <w:trPr>
          <w:trHeight w:val="612"/>
        </w:trPr>
        <w:tc>
          <w:tcPr>
            <w:tcW w:w="596" w:type="dxa"/>
          </w:tcPr>
          <w:p w:rsidR="004D072D" w:rsidRPr="008C7247" w:rsidRDefault="004D072D" w:rsidP="004D072D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4D072D" w:rsidRPr="009D42AA" w:rsidRDefault="009D42AA" w:rsidP="009D42A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9D42AA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4D072D" w:rsidRPr="008C7247" w:rsidRDefault="009D42AA" w:rsidP="004D072D">
            <w:pPr>
              <w:spacing w:after="200" w:line="276" w:lineRule="auto"/>
              <w:ind w:left="-108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14.00</w:t>
            </w:r>
          </w:p>
        </w:tc>
      </w:tr>
      <w:tr w:rsidR="009D42AA" w:rsidRPr="008C7247" w:rsidTr="0084083E">
        <w:trPr>
          <w:trHeight w:val="612"/>
        </w:trPr>
        <w:tc>
          <w:tcPr>
            <w:tcW w:w="596" w:type="dxa"/>
          </w:tcPr>
          <w:p w:rsidR="009D42AA" w:rsidRPr="008C7247" w:rsidRDefault="009D42AA" w:rsidP="009D4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654" w:type="dxa"/>
            <w:shd w:val="clear" w:color="auto" w:fill="auto"/>
          </w:tcPr>
          <w:p w:rsidR="009D42AA" w:rsidRPr="008C7247" w:rsidRDefault="009D42AA" w:rsidP="009D42AA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 xml:space="preserve">О строительстве сетей хозяйственно - фекальной канализации от СНТ и жилых поселков, расположенных вдоль Байкальского тракта до Правобережных КОС </w:t>
            </w:r>
          </w:p>
          <w:p w:rsidR="009D42AA" w:rsidRPr="008C7247" w:rsidRDefault="009D42AA" w:rsidP="009D42AA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</w:p>
          <w:p w:rsidR="009D42AA" w:rsidRPr="008C7247" w:rsidRDefault="009D42AA" w:rsidP="00937D7C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pacing w:val="-5"/>
                <w:sz w:val="24"/>
                <w:szCs w:val="24"/>
              </w:rPr>
            </w:pPr>
            <w:r w:rsidRPr="008C7247">
              <w:rPr>
                <w:i/>
                <w:sz w:val="24"/>
                <w:szCs w:val="24"/>
              </w:rPr>
              <w:t>Плановый вопрос</w:t>
            </w:r>
            <w:r w:rsidRPr="008C7247">
              <w:rPr>
                <w:i/>
                <w:spacing w:val="-5"/>
                <w:sz w:val="24"/>
                <w:szCs w:val="24"/>
              </w:rPr>
              <w:t xml:space="preserve"> внесён по инициативе депутата Думы города Иркутска шестого созыва Савельева А.В.</w:t>
            </w:r>
          </w:p>
          <w:p w:rsidR="009D42AA" w:rsidRPr="008C7247" w:rsidRDefault="009D42AA" w:rsidP="00937D7C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8C7247">
              <w:rPr>
                <w:i/>
                <w:sz w:val="24"/>
                <w:szCs w:val="24"/>
              </w:rPr>
              <w:t xml:space="preserve">Рассмотрение вопроса перенесено </w:t>
            </w:r>
            <w:r w:rsidRPr="008C7247">
              <w:rPr>
                <w:i/>
                <w:spacing w:val="-5"/>
                <w:sz w:val="24"/>
                <w:szCs w:val="24"/>
              </w:rPr>
              <w:t>из плана работы Думы города Иркутска шестого созыва на первое полугодие 2016 года по предложению комитета городского обустройства администрации города Иркутска от 06.04.2016г.  № 405-70-1613/6</w:t>
            </w:r>
          </w:p>
        </w:tc>
        <w:tc>
          <w:tcPr>
            <w:tcW w:w="1701" w:type="dxa"/>
          </w:tcPr>
          <w:p w:rsidR="009D42AA" w:rsidRPr="008C7247" w:rsidRDefault="009D42AA" w:rsidP="009D42AA">
            <w:pPr>
              <w:spacing w:after="200" w:line="276" w:lineRule="auto"/>
              <w:ind w:left="-108" w:right="-108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14.00 – 14.30</w:t>
            </w:r>
          </w:p>
        </w:tc>
      </w:tr>
      <w:tr w:rsidR="009D42AA" w:rsidRPr="008C7247" w:rsidTr="0084083E">
        <w:trPr>
          <w:trHeight w:val="612"/>
        </w:trPr>
        <w:tc>
          <w:tcPr>
            <w:tcW w:w="596" w:type="dxa"/>
          </w:tcPr>
          <w:p w:rsidR="009D42AA" w:rsidRPr="008C7247" w:rsidRDefault="009D42AA" w:rsidP="009D42A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9D42AA" w:rsidRPr="008C7247" w:rsidRDefault="009D42AA" w:rsidP="009D42AA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 w:rsidRPr="008C7247">
              <w:rPr>
                <w:sz w:val="24"/>
                <w:szCs w:val="24"/>
              </w:rPr>
              <w:t>Докладыва</w:t>
            </w:r>
            <w:r w:rsidR="003C2E8F">
              <w:rPr>
                <w:sz w:val="24"/>
                <w:szCs w:val="24"/>
              </w:rPr>
              <w:t>ю</w:t>
            </w:r>
            <w:r w:rsidRPr="008C7247">
              <w:rPr>
                <w:sz w:val="24"/>
                <w:szCs w:val="24"/>
              </w:rPr>
              <w:t xml:space="preserve">т: </w:t>
            </w:r>
            <w:r w:rsidRPr="008C7247"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 w:rsidRPr="008C7247"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Иркутска,</w:t>
            </w:r>
          </w:p>
          <w:p w:rsidR="009D42AA" w:rsidRPr="008C7247" w:rsidRDefault="009D42AA" w:rsidP="009D42AA">
            <w:pPr>
              <w:ind w:left="1451"/>
              <w:jc w:val="both"/>
              <w:rPr>
                <w:b/>
                <w:sz w:val="24"/>
                <w:szCs w:val="24"/>
              </w:rPr>
            </w:pPr>
            <w:r w:rsidRPr="008C7247">
              <w:rPr>
                <w:b/>
                <w:sz w:val="24"/>
                <w:szCs w:val="24"/>
                <w:u w:val="single"/>
              </w:rPr>
              <w:t>Готовский Иван Сергеевич</w:t>
            </w:r>
            <w:r w:rsidRPr="008C7247">
              <w:rPr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9D42AA" w:rsidRPr="008C7247" w:rsidRDefault="009D42AA" w:rsidP="009D42AA">
            <w:pPr>
              <w:spacing w:after="200" w:line="276" w:lineRule="auto"/>
              <w:ind w:left="-108" w:right="-108"/>
              <w:rPr>
                <w:b/>
                <w:sz w:val="28"/>
                <w:szCs w:val="28"/>
              </w:rPr>
            </w:pPr>
          </w:p>
        </w:tc>
      </w:tr>
      <w:tr w:rsidR="009D42AA" w:rsidRPr="008C7247" w:rsidTr="0084083E">
        <w:trPr>
          <w:trHeight w:val="612"/>
        </w:trPr>
        <w:tc>
          <w:tcPr>
            <w:tcW w:w="596" w:type="dxa"/>
          </w:tcPr>
          <w:p w:rsidR="009D42AA" w:rsidRPr="008C7247" w:rsidRDefault="009D42AA" w:rsidP="009D4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C724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9D42AA" w:rsidRPr="008C7247" w:rsidRDefault="009D42AA" w:rsidP="009D42AA">
            <w:pPr>
              <w:jc w:val="both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 xml:space="preserve">О строительстве резервного </w:t>
            </w:r>
            <w:proofErr w:type="spellStart"/>
            <w:r w:rsidRPr="008C7247">
              <w:rPr>
                <w:b/>
                <w:sz w:val="28"/>
                <w:szCs w:val="28"/>
              </w:rPr>
              <w:t>водоразбора</w:t>
            </w:r>
            <w:proofErr w:type="spellEnd"/>
            <w:r w:rsidRPr="008C7247">
              <w:rPr>
                <w:b/>
                <w:sz w:val="28"/>
                <w:szCs w:val="28"/>
              </w:rPr>
              <w:t xml:space="preserve"> для нужд питьевого водоснабжения на территории г. Иркутска</w:t>
            </w:r>
          </w:p>
          <w:p w:rsidR="009D42AA" w:rsidRPr="008C7247" w:rsidRDefault="009D42AA" w:rsidP="009D42AA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</w:p>
          <w:p w:rsidR="009D42AA" w:rsidRPr="008C7247" w:rsidRDefault="009D42AA" w:rsidP="00937D7C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pacing w:val="-5"/>
                <w:sz w:val="24"/>
                <w:szCs w:val="24"/>
              </w:rPr>
            </w:pPr>
            <w:r w:rsidRPr="008C7247">
              <w:rPr>
                <w:i/>
                <w:sz w:val="24"/>
                <w:szCs w:val="24"/>
              </w:rPr>
              <w:t>Плановый вопрос</w:t>
            </w:r>
            <w:r w:rsidRPr="008C7247">
              <w:rPr>
                <w:i/>
                <w:spacing w:val="-5"/>
                <w:sz w:val="24"/>
                <w:szCs w:val="24"/>
              </w:rPr>
              <w:t xml:space="preserve"> внесён по инициативе депутата Думы города Иркутска шестого созыва Савельева А.В.</w:t>
            </w:r>
          </w:p>
          <w:p w:rsidR="009D42AA" w:rsidRPr="008C7247" w:rsidRDefault="009D42AA" w:rsidP="00937D7C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8C7247">
              <w:rPr>
                <w:i/>
                <w:sz w:val="24"/>
                <w:szCs w:val="24"/>
              </w:rPr>
              <w:t xml:space="preserve">Рассмотрение вопроса перенесено </w:t>
            </w:r>
            <w:r w:rsidRPr="008C7247">
              <w:rPr>
                <w:i/>
                <w:spacing w:val="-5"/>
                <w:sz w:val="24"/>
                <w:szCs w:val="24"/>
              </w:rPr>
              <w:t xml:space="preserve">из плана работы Думы города Иркутска шестого созыва на первое полугодие 2016 года по предложению </w:t>
            </w:r>
            <w:r w:rsidRPr="008C7247">
              <w:rPr>
                <w:i/>
                <w:spacing w:val="-5"/>
                <w:sz w:val="24"/>
                <w:szCs w:val="24"/>
              </w:rPr>
              <w:lastRenderedPageBreak/>
              <w:t>комитета городского обустройства администрации города Иркутска от 06.04.2016г.  № 405-70-1613/6</w:t>
            </w:r>
          </w:p>
        </w:tc>
        <w:tc>
          <w:tcPr>
            <w:tcW w:w="1701" w:type="dxa"/>
          </w:tcPr>
          <w:p w:rsidR="009D42AA" w:rsidRPr="008C7247" w:rsidRDefault="009D42AA" w:rsidP="009D42AA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14.30 – 15.00</w:t>
            </w:r>
          </w:p>
        </w:tc>
      </w:tr>
      <w:tr w:rsidR="009D42AA" w:rsidRPr="008C7247" w:rsidTr="0084083E">
        <w:trPr>
          <w:trHeight w:val="612"/>
        </w:trPr>
        <w:tc>
          <w:tcPr>
            <w:tcW w:w="596" w:type="dxa"/>
          </w:tcPr>
          <w:p w:rsidR="009D42AA" w:rsidRPr="008C7247" w:rsidRDefault="009D42AA" w:rsidP="009D42A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9D42AA" w:rsidRPr="008C7247" w:rsidRDefault="009D42AA" w:rsidP="009D42AA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 w:rsidRPr="008C7247">
              <w:rPr>
                <w:sz w:val="24"/>
                <w:szCs w:val="24"/>
              </w:rPr>
              <w:t>Докладыва</w:t>
            </w:r>
            <w:r w:rsidR="003C2E8F">
              <w:rPr>
                <w:sz w:val="24"/>
                <w:szCs w:val="24"/>
              </w:rPr>
              <w:t>ю</w:t>
            </w:r>
            <w:r w:rsidRPr="008C7247">
              <w:rPr>
                <w:sz w:val="24"/>
                <w:szCs w:val="24"/>
              </w:rPr>
              <w:t xml:space="preserve">т: </w:t>
            </w:r>
            <w:r w:rsidRPr="008C7247"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 w:rsidRPr="008C7247"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Иркутска,</w:t>
            </w:r>
          </w:p>
          <w:p w:rsidR="009D42AA" w:rsidRPr="008C7247" w:rsidRDefault="009D42AA" w:rsidP="009D42AA">
            <w:pPr>
              <w:ind w:left="1451"/>
              <w:jc w:val="both"/>
              <w:rPr>
                <w:b/>
                <w:sz w:val="24"/>
                <w:szCs w:val="24"/>
              </w:rPr>
            </w:pPr>
            <w:r w:rsidRPr="008C7247">
              <w:rPr>
                <w:b/>
                <w:sz w:val="24"/>
                <w:szCs w:val="24"/>
                <w:u w:val="single"/>
              </w:rPr>
              <w:t>Готовский Иван Сергеевич</w:t>
            </w:r>
            <w:r w:rsidRPr="008C7247">
              <w:rPr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9D42AA" w:rsidRPr="008C7247" w:rsidRDefault="009D42AA" w:rsidP="009D42AA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  <w:tr w:rsidR="009D42AA" w:rsidRPr="008C7247" w:rsidTr="0084083E">
        <w:trPr>
          <w:trHeight w:val="612"/>
        </w:trPr>
        <w:tc>
          <w:tcPr>
            <w:tcW w:w="596" w:type="dxa"/>
          </w:tcPr>
          <w:p w:rsidR="009D42AA" w:rsidRPr="008C7247" w:rsidRDefault="007B13E0" w:rsidP="009D4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D42AA" w:rsidRPr="008C724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9D42AA" w:rsidRPr="008C7247" w:rsidRDefault="009D42AA" w:rsidP="009D42AA">
            <w:pPr>
              <w:jc w:val="both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О благоустройстве особо охраняемой территории местного значения города Иркутска рекреационного назначения «Синюшина гора», в соответствии с планом мероприятий по реализации подпрограммы «Зеленый город» муниципальной программы «Эко-Логичный город» на 2013 - 2017 годы» на 2016 год</w:t>
            </w:r>
          </w:p>
          <w:p w:rsidR="009D42AA" w:rsidRPr="008C7247" w:rsidRDefault="009D42AA" w:rsidP="009D42AA">
            <w:pPr>
              <w:jc w:val="both"/>
              <w:rPr>
                <w:i/>
                <w:sz w:val="16"/>
                <w:szCs w:val="16"/>
              </w:rPr>
            </w:pPr>
          </w:p>
          <w:p w:rsidR="009D42AA" w:rsidRPr="008C7247" w:rsidRDefault="009D42AA" w:rsidP="00937D7C">
            <w:pPr>
              <w:pStyle w:val="a5"/>
              <w:ind w:left="-108"/>
              <w:jc w:val="both"/>
              <w:rPr>
                <w:i/>
                <w:spacing w:val="-5"/>
                <w:sz w:val="24"/>
                <w:szCs w:val="24"/>
              </w:rPr>
            </w:pPr>
            <w:r w:rsidRPr="008C7247">
              <w:rPr>
                <w:i/>
                <w:sz w:val="24"/>
                <w:szCs w:val="24"/>
              </w:rPr>
              <w:t>Плановый вопрос</w:t>
            </w:r>
            <w:r w:rsidRPr="008C7247">
              <w:rPr>
                <w:i/>
                <w:spacing w:val="-5"/>
                <w:sz w:val="24"/>
                <w:szCs w:val="24"/>
              </w:rPr>
              <w:t xml:space="preserve"> внесён по инициативе депутата Думы города Иркутска шестого созыва Якубовского А.В. от 25.08.2016 г. № 73-16/25. </w:t>
            </w:r>
          </w:p>
          <w:p w:rsidR="009D42AA" w:rsidRPr="008C7247" w:rsidRDefault="009D42AA" w:rsidP="00937D7C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8C7247">
              <w:rPr>
                <w:i/>
                <w:sz w:val="24"/>
                <w:szCs w:val="24"/>
              </w:rPr>
              <w:t xml:space="preserve">Рассмотрение вопроса перенесено с сентября на декабрь 2016 года по предложению депутата Думы города Иркутска шестого созыва </w:t>
            </w:r>
            <w:r w:rsidRPr="008C7247">
              <w:rPr>
                <w:i/>
                <w:spacing w:val="-5"/>
                <w:sz w:val="24"/>
                <w:szCs w:val="24"/>
              </w:rPr>
              <w:t>Якубовского А.В.</w:t>
            </w:r>
            <w:r w:rsidRPr="008C7247">
              <w:rPr>
                <w:i/>
                <w:sz w:val="24"/>
                <w:szCs w:val="24"/>
              </w:rPr>
              <w:t xml:space="preserve"> в соответствии с обращением Председателя Думы города Иркутска Ежовой И.В. от 02.12.2016 г. № 005-39-061118/6</w:t>
            </w:r>
          </w:p>
        </w:tc>
        <w:tc>
          <w:tcPr>
            <w:tcW w:w="1701" w:type="dxa"/>
          </w:tcPr>
          <w:p w:rsidR="009D42AA" w:rsidRPr="008C7247" w:rsidRDefault="009D42AA" w:rsidP="009D42AA">
            <w:pPr>
              <w:spacing w:after="200" w:line="276" w:lineRule="auto"/>
              <w:ind w:left="-108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15.30</w:t>
            </w:r>
          </w:p>
        </w:tc>
      </w:tr>
      <w:tr w:rsidR="009D42AA" w:rsidRPr="008C7247" w:rsidTr="0084083E">
        <w:trPr>
          <w:trHeight w:val="612"/>
        </w:trPr>
        <w:tc>
          <w:tcPr>
            <w:tcW w:w="596" w:type="dxa"/>
          </w:tcPr>
          <w:p w:rsidR="009D42AA" w:rsidRPr="008C7247" w:rsidRDefault="009D42AA" w:rsidP="009D42A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9D42AA" w:rsidRPr="008C7247" w:rsidRDefault="009D42AA" w:rsidP="009D42AA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8C7247">
              <w:rPr>
                <w:sz w:val="24"/>
                <w:szCs w:val="24"/>
              </w:rPr>
              <w:t xml:space="preserve">Докладывает: </w:t>
            </w:r>
            <w:r w:rsidRPr="008C7247"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 w:rsidRPr="008C7247"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:rsidR="009D42AA" w:rsidRPr="008C7247" w:rsidRDefault="009D42AA" w:rsidP="009D42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2AA" w:rsidRPr="008C7247" w:rsidRDefault="009D42AA" w:rsidP="009D42AA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  <w:tr w:rsidR="009D42AA" w:rsidRPr="008C7247" w:rsidTr="0084083E">
        <w:trPr>
          <w:trHeight w:val="612"/>
        </w:trPr>
        <w:tc>
          <w:tcPr>
            <w:tcW w:w="596" w:type="dxa"/>
          </w:tcPr>
          <w:p w:rsidR="009D42AA" w:rsidRPr="008C7247" w:rsidRDefault="009D42AA" w:rsidP="009D42A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9D42AA" w:rsidRPr="009D42AA" w:rsidRDefault="009D42AA" w:rsidP="009D42AA">
            <w:pPr>
              <w:pStyle w:val="a5"/>
              <w:ind w:left="1451" w:hanging="1559"/>
              <w:jc w:val="center"/>
              <w:rPr>
                <w:b/>
                <w:sz w:val="28"/>
                <w:szCs w:val="28"/>
              </w:rPr>
            </w:pPr>
            <w:r w:rsidRPr="009D42AA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9D42AA" w:rsidRPr="009D42AA" w:rsidRDefault="009D42AA" w:rsidP="009D42A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9D42AA">
              <w:rPr>
                <w:b/>
                <w:sz w:val="28"/>
                <w:szCs w:val="28"/>
              </w:rPr>
              <w:t>15.30 – 15.45</w:t>
            </w:r>
          </w:p>
        </w:tc>
      </w:tr>
      <w:tr w:rsidR="009D42AA" w:rsidRPr="008C7247" w:rsidTr="0084083E">
        <w:trPr>
          <w:trHeight w:val="612"/>
        </w:trPr>
        <w:tc>
          <w:tcPr>
            <w:tcW w:w="596" w:type="dxa"/>
          </w:tcPr>
          <w:p w:rsidR="009D42AA" w:rsidRPr="008C7247" w:rsidRDefault="009D42AA" w:rsidP="007B1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B13E0">
              <w:rPr>
                <w:b/>
                <w:sz w:val="28"/>
                <w:szCs w:val="28"/>
              </w:rPr>
              <w:t>1</w:t>
            </w:r>
            <w:r w:rsidRPr="008C724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9D42AA" w:rsidRPr="008C7247" w:rsidRDefault="009D42AA" w:rsidP="009D42AA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О реализации проекта «Народные инициативы» на территории г. Иркутска в 2016 году (в том числе: отчет по строительству сквера по ул. Шахтерской (пос. Жилкино)</w:t>
            </w:r>
          </w:p>
          <w:p w:rsidR="009D42AA" w:rsidRPr="008C7247" w:rsidRDefault="009D42AA" w:rsidP="009D42AA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</w:p>
          <w:p w:rsidR="009D42AA" w:rsidRPr="008C7247" w:rsidRDefault="009D42AA" w:rsidP="00937D7C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8C7247">
              <w:rPr>
                <w:i/>
                <w:sz w:val="24"/>
                <w:szCs w:val="24"/>
              </w:rPr>
              <w:t>Плановый вопрос</w:t>
            </w:r>
            <w:r w:rsidRPr="008C7247">
              <w:rPr>
                <w:i/>
                <w:spacing w:val="-5"/>
                <w:sz w:val="24"/>
                <w:szCs w:val="24"/>
              </w:rPr>
              <w:t xml:space="preserve"> внесён по инициативе </w:t>
            </w:r>
            <w:proofErr w:type="gramStart"/>
            <w:r w:rsidRPr="008C7247">
              <w:rPr>
                <w:i/>
                <w:spacing w:val="-5"/>
                <w:sz w:val="24"/>
                <w:szCs w:val="24"/>
              </w:rPr>
              <w:t>депутатов  Думы</w:t>
            </w:r>
            <w:proofErr w:type="gramEnd"/>
            <w:r w:rsidRPr="008C7247">
              <w:rPr>
                <w:i/>
                <w:spacing w:val="-5"/>
                <w:sz w:val="24"/>
                <w:szCs w:val="24"/>
              </w:rPr>
              <w:t xml:space="preserve"> города Иркутска шестого созыва </w:t>
            </w:r>
            <w:proofErr w:type="spellStart"/>
            <w:r w:rsidRPr="008C7247">
              <w:rPr>
                <w:i/>
                <w:spacing w:val="-5"/>
                <w:sz w:val="24"/>
                <w:szCs w:val="24"/>
              </w:rPr>
              <w:t>Квасова</w:t>
            </w:r>
            <w:proofErr w:type="spellEnd"/>
            <w:r w:rsidRPr="008C7247">
              <w:rPr>
                <w:i/>
                <w:spacing w:val="-5"/>
                <w:sz w:val="24"/>
                <w:szCs w:val="24"/>
              </w:rPr>
              <w:t xml:space="preserve"> А.А., Кузнецовой С.П.</w:t>
            </w:r>
          </w:p>
        </w:tc>
        <w:tc>
          <w:tcPr>
            <w:tcW w:w="1701" w:type="dxa"/>
          </w:tcPr>
          <w:p w:rsidR="009D42AA" w:rsidRPr="008C7247" w:rsidRDefault="009D42AA" w:rsidP="009D42A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15.45 – 16.15</w:t>
            </w:r>
          </w:p>
        </w:tc>
      </w:tr>
      <w:tr w:rsidR="009D42AA" w:rsidRPr="008C7247" w:rsidTr="0084083E">
        <w:trPr>
          <w:trHeight w:val="612"/>
        </w:trPr>
        <w:tc>
          <w:tcPr>
            <w:tcW w:w="596" w:type="dxa"/>
          </w:tcPr>
          <w:p w:rsidR="009D42AA" w:rsidRPr="008C7247" w:rsidRDefault="009D42AA" w:rsidP="009D42A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9D42AA" w:rsidRPr="008C7247" w:rsidRDefault="009D42AA" w:rsidP="009D42AA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8C7247">
              <w:rPr>
                <w:sz w:val="24"/>
                <w:szCs w:val="24"/>
              </w:rPr>
              <w:t xml:space="preserve">Докладывает: </w:t>
            </w:r>
            <w:r w:rsidRPr="008C7247"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 w:rsidRPr="008C7247"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:rsidR="009D42AA" w:rsidRPr="008C7247" w:rsidRDefault="009D42AA" w:rsidP="009D42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2AA" w:rsidRPr="008C7247" w:rsidRDefault="009D42AA" w:rsidP="009D42AA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  <w:tr w:rsidR="009D42AA" w:rsidRPr="008C7247" w:rsidTr="0084083E">
        <w:trPr>
          <w:trHeight w:val="612"/>
        </w:trPr>
        <w:tc>
          <w:tcPr>
            <w:tcW w:w="596" w:type="dxa"/>
          </w:tcPr>
          <w:p w:rsidR="009D42AA" w:rsidRPr="008C7247" w:rsidRDefault="009D42AA" w:rsidP="009D4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8C724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9D42AA" w:rsidRPr="008C7247" w:rsidRDefault="009D42AA" w:rsidP="009D42AA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О результатах работы департамента контроля администрации города Иркутска в 2016 году с объектами незаконного строительства, в том числе по адресам: ул. Тимирязева, д. 15; ул. Некрасова, д. 7</w:t>
            </w:r>
          </w:p>
          <w:p w:rsidR="009D42AA" w:rsidRPr="008C7247" w:rsidRDefault="009D42AA" w:rsidP="009D42AA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</w:p>
          <w:p w:rsidR="009D42AA" w:rsidRPr="008C7247" w:rsidRDefault="009D42AA" w:rsidP="00937D7C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8C7247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9D42AA" w:rsidRPr="008C7247" w:rsidRDefault="009D42AA" w:rsidP="009D42AA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 – 16.45</w:t>
            </w:r>
          </w:p>
        </w:tc>
      </w:tr>
      <w:tr w:rsidR="009D42AA" w:rsidRPr="008C7247" w:rsidTr="0084083E">
        <w:trPr>
          <w:trHeight w:val="612"/>
        </w:trPr>
        <w:tc>
          <w:tcPr>
            <w:tcW w:w="596" w:type="dxa"/>
          </w:tcPr>
          <w:p w:rsidR="009D42AA" w:rsidRPr="008C7247" w:rsidRDefault="009D42AA" w:rsidP="009D42A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9D42AA" w:rsidRPr="008C7247" w:rsidRDefault="009D42AA" w:rsidP="009D42AA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8C7247">
              <w:rPr>
                <w:sz w:val="24"/>
                <w:szCs w:val="24"/>
              </w:rPr>
              <w:t xml:space="preserve">Докладывает: </w:t>
            </w:r>
            <w:r w:rsidRPr="008C7247">
              <w:rPr>
                <w:b/>
                <w:sz w:val="24"/>
                <w:szCs w:val="24"/>
                <w:u w:val="single"/>
              </w:rPr>
              <w:t>Лебедева Надежда Васильевна</w:t>
            </w:r>
            <w:r w:rsidRPr="008C7247">
              <w:rPr>
                <w:sz w:val="24"/>
                <w:szCs w:val="24"/>
              </w:rPr>
              <w:t xml:space="preserve"> – </w:t>
            </w:r>
            <w:proofErr w:type="spellStart"/>
            <w:r w:rsidRPr="008C7247">
              <w:rPr>
                <w:sz w:val="24"/>
                <w:szCs w:val="24"/>
              </w:rPr>
              <w:t>и.о</w:t>
            </w:r>
            <w:proofErr w:type="spellEnd"/>
            <w:r w:rsidRPr="008C7247">
              <w:rPr>
                <w:sz w:val="24"/>
                <w:szCs w:val="24"/>
              </w:rPr>
              <w:t>. начальника департамента контроля администрации города Иркутска</w:t>
            </w:r>
          </w:p>
          <w:p w:rsidR="009D42AA" w:rsidRPr="008C7247" w:rsidRDefault="009D42AA" w:rsidP="009D42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2AA" w:rsidRPr="008C7247" w:rsidRDefault="009D42AA" w:rsidP="009D42AA">
            <w:pPr>
              <w:spacing w:after="200" w:line="276" w:lineRule="auto"/>
              <w:ind w:left="-108" w:right="-108"/>
              <w:rPr>
                <w:b/>
                <w:sz w:val="28"/>
                <w:szCs w:val="28"/>
              </w:rPr>
            </w:pPr>
          </w:p>
        </w:tc>
      </w:tr>
      <w:tr w:rsidR="009D42AA" w:rsidRPr="008C7247" w:rsidTr="003C2E8F">
        <w:trPr>
          <w:trHeight w:val="274"/>
        </w:trPr>
        <w:tc>
          <w:tcPr>
            <w:tcW w:w="596" w:type="dxa"/>
          </w:tcPr>
          <w:p w:rsidR="009D42AA" w:rsidRPr="008C7247" w:rsidRDefault="009D42AA" w:rsidP="009D4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8C724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9D42AA" w:rsidRPr="008C7247" w:rsidRDefault="009D42AA" w:rsidP="00937D7C">
            <w:pPr>
              <w:pStyle w:val="a5"/>
              <w:ind w:left="34"/>
              <w:jc w:val="both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Об изыскании возможности увеличения парковочных мест, в том числе за счёт средств владельцев торговых и развлекательных учреждений</w:t>
            </w:r>
          </w:p>
          <w:p w:rsidR="003C2E8F" w:rsidRPr="008C7247" w:rsidRDefault="003C2E8F" w:rsidP="003C2E8F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</w:p>
          <w:p w:rsidR="009D42AA" w:rsidRPr="008C7247" w:rsidRDefault="003C2E8F" w:rsidP="003C2E8F">
            <w:pPr>
              <w:pStyle w:val="a5"/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8C7247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9D42AA" w:rsidRPr="008C7247" w:rsidRDefault="009D42AA" w:rsidP="009D42AA">
            <w:pPr>
              <w:spacing w:after="200" w:line="276" w:lineRule="auto"/>
              <w:ind w:left="-108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16.45</w:t>
            </w:r>
            <w:r w:rsidRPr="008C7247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17.15</w:t>
            </w:r>
          </w:p>
        </w:tc>
      </w:tr>
      <w:tr w:rsidR="009D42AA" w:rsidRPr="008C7247" w:rsidTr="0084083E">
        <w:trPr>
          <w:trHeight w:val="612"/>
        </w:trPr>
        <w:tc>
          <w:tcPr>
            <w:tcW w:w="596" w:type="dxa"/>
          </w:tcPr>
          <w:p w:rsidR="009D42AA" w:rsidRPr="008C7247" w:rsidRDefault="009D42AA" w:rsidP="009D42A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9D42AA" w:rsidRPr="008C7247" w:rsidRDefault="009D42AA" w:rsidP="009D42AA">
            <w:pPr>
              <w:pStyle w:val="a5"/>
              <w:ind w:left="1309" w:hanging="1417"/>
              <w:jc w:val="both"/>
              <w:rPr>
                <w:sz w:val="24"/>
                <w:szCs w:val="24"/>
              </w:rPr>
            </w:pPr>
            <w:r w:rsidRPr="008C7247">
              <w:rPr>
                <w:sz w:val="24"/>
                <w:szCs w:val="24"/>
              </w:rPr>
              <w:t>Докладывает:</w:t>
            </w:r>
          </w:p>
        </w:tc>
        <w:tc>
          <w:tcPr>
            <w:tcW w:w="1701" w:type="dxa"/>
          </w:tcPr>
          <w:p w:rsidR="009D42AA" w:rsidRPr="008C7247" w:rsidRDefault="009D42AA" w:rsidP="009D42AA">
            <w:pPr>
              <w:spacing w:after="200" w:line="276" w:lineRule="auto"/>
              <w:ind w:left="-108" w:right="-108"/>
              <w:rPr>
                <w:b/>
                <w:sz w:val="28"/>
                <w:szCs w:val="28"/>
              </w:rPr>
            </w:pPr>
          </w:p>
        </w:tc>
      </w:tr>
    </w:tbl>
    <w:p w:rsidR="00DA23C5" w:rsidRPr="008C7247" w:rsidRDefault="00DA23C5" w:rsidP="00202BD8">
      <w:pPr>
        <w:spacing w:line="276" w:lineRule="auto"/>
        <w:rPr>
          <w:sz w:val="28"/>
          <w:szCs w:val="28"/>
        </w:rPr>
      </w:pPr>
    </w:p>
    <w:p w:rsidR="00417832" w:rsidRPr="008C7247" w:rsidRDefault="00375AAE" w:rsidP="0047071D">
      <w:pPr>
        <w:spacing w:line="276" w:lineRule="auto"/>
        <w:ind w:left="284"/>
      </w:pPr>
      <w:r w:rsidRPr="008C7247">
        <w:rPr>
          <w:sz w:val="28"/>
          <w:szCs w:val="28"/>
        </w:rPr>
        <w:t xml:space="preserve">Председатель Думы города Иркутска                                                </w:t>
      </w:r>
      <w:r w:rsidR="0047071D" w:rsidRPr="008C7247">
        <w:rPr>
          <w:sz w:val="28"/>
          <w:szCs w:val="28"/>
        </w:rPr>
        <w:t xml:space="preserve">  </w:t>
      </w:r>
      <w:r w:rsidRPr="008C7247">
        <w:rPr>
          <w:sz w:val="28"/>
          <w:szCs w:val="28"/>
        </w:rPr>
        <w:t xml:space="preserve">        И.В. Ежова</w:t>
      </w:r>
    </w:p>
    <w:sectPr w:rsidR="00417832" w:rsidRPr="008C7247" w:rsidSect="00426A4A">
      <w:pgSz w:w="11906" w:h="16838"/>
      <w:pgMar w:top="567" w:right="70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12D7F"/>
    <w:rsid w:val="000521D6"/>
    <w:rsid w:val="00054F9E"/>
    <w:rsid w:val="000B3924"/>
    <w:rsid w:val="000B7D11"/>
    <w:rsid w:val="000C68B5"/>
    <w:rsid w:val="000D2A21"/>
    <w:rsid w:val="00110207"/>
    <w:rsid w:val="0012282C"/>
    <w:rsid w:val="00160B2C"/>
    <w:rsid w:val="00173E4D"/>
    <w:rsid w:val="001D0CF1"/>
    <w:rsid w:val="00202BD8"/>
    <w:rsid w:val="0022314E"/>
    <w:rsid w:val="00227AD0"/>
    <w:rsid w:val="0026412E"/>
    <w:rsid w:val="002F07E4"/>
    <w:rsid w:val="00326C97"/>
    <w:rsid w:val="00331883"/>
    <w:rsid w:val="00352E21"/>
    <w:rsid w:val="003645ED"/>
    <w:rsid w:val="00375AAE"/>
    <w:rsid w:val="00376D44"/>
    <w:rsid w:val="0039433C"/>
    <w:rsid w:val="003C2E8F"/>
    <w:rsid w:val="003D71CC"/>
    <w:rsid w:val="00406A0C"/>
    <w:rsid w:val="00417832"/>
    <w:rsid w:val="00426A4A"/>
    <w:rsid w:val="004402F7"/>
    <w:rsid w:val="00447B8C"/>
    <w:rsid w:val="004512F0"/>
    <w:rsid w:val="004579A7"/>
    <w:rsid w:val="00464073"/>
    <w:rsid w:val="0047071D"/>
    <w:rsid w:val="00480D28"/>
    <w:rsid w:val="00492FFE"/>
    <w:rsid w:val="004D072D"/>
    <w:rsid w:val="004E4FF3"/>
    <w:rsid w:val="00561A8B"/>
    <w:rsid w:val="00562DF9"/>
    <w:rsid w:val="005637E4"/>
    <w:rsid w:val="00566A24"/>
    <w:rsid w:val="00572432"/>
    <w:rsid w:val="005920B1"/>
    <w:rsid w:val="005B73B3"/>
    <w:rsid w:val="005D018E"/>
    <w:rsid w:val="005D55CE"/>
    <w:rsid w:val="0061363D"/>
    <w:rsid w:val="00627C87"/>
    <w:rsid w:val="00634DDA"/>
    <w:rsid w:val="0063763C"/>
    <w:rsid w:val="00650492"/>
    <w:rsid w:val="006C5ED9"/>
    <w:rsid w:val="006D2F10"/>
    <w:rsid w:val="00703DAF"/>
    <w:rsid w:val="00727BBF"/>
    <w:rsid w:val="00730594"/>
    <w:rsid w:val="00761270"/>
    <w:rsid w:val="007833E1"/>
    <w:rsid w:val="0079635F"/>
    <w:rsid w:val="007A18A2"/>
    <w:rsid w:val="007B13E0"/>
    <w:rsid w:val="007B2D09"/>
    <w:rsid w:val="007E5F0D"/>
    <w:rsid w:val="00817041"/>
    <w:rsid w:val="00835210"/>
    <w:rsid w:val="0084083E"/>
    <w:rsid w:val="008463CA"/>
    <w:rsid w:val="00894F2E"/>
    <w:rsid w:val="008C6D64"/>
    <w:rsid w:val="008C7247"/>
    <w:rsid w:val="008F4F0B"/>
    <w:rsid w:val="00907877"/>
    <w:rsid w:val="00914676"/>
    <w:rsid w:val="00937D7C"/>
    <w:rsid w:val="009410C5"/>
    <w:rsid w:val="0097734E"/>
    <w:rsid w:val="009A5CC0"/>
    <w:rsid w:val="009D380E"/>
    <w:rsid w:val="009D42AA"/>
    <w:rsid w:val="009E3CC9"/>
    <w:rsid w:val="009F36C7"/>
    <w:rsid w:val="00A066FB"/>
    <w:rsid w:val="00A27CB3"/>
    <w:rsid w:val="00A31072"/>
    <w:rsid w:val="00A44F32"/>
    <w:rsid w:val="00A70EFB"/>
    <w:rsid w:val="00AB0F6E"/>
    <w:rsid w:val="00AB612C"/>
    <w:rsid w:val="00AE7503"/>
    <w:rsid w:val="00B06E4B"/>
    <w:rsid w:val="00B27AA6"/>
    <w:rsid w:val="00B315E8"/>
    <w:rsid w:val="00B43382"/>
    <w:rsid w:val="00B57234"/>
    <w:rsid w:val="00B64708"/>
    <w:rsid w:val="00B76A87"/>
    <w:rsid w:val="00B80486"/>
    <w:rsid w:val="00B90008"/>
    <w:rsid w:val="00BA68AE"/>
    <w:rsid w:val="00BE27D9"/>
    <w:rsid w:val="00C00B54"/>
    <w:rsid w:val="00C20C0E"/>
    <w:rsid w:val="00C4013E"/>
    <w:rsid w:val="00C43056"/>
    <w:rsid w:val="00C61857"/>
    <w:rsid w:val="00C700B7"/>
    <w:rsid w:val="00C76185"/>
    <w:rsid w:val="00CB4558"/>
    <w:rsid w:val="00CE729D"/>
    <w:rsid w:val="00D144F7"/>
    <w:rsid w:val="00D26A0B"/>
    <w:rsid w:val="00D56E79"/>
    <w:rsid w:val="00D75120"/>
    <w:rsid w:val="00DA23C5"/>
    <w:rsid w:val="00DB2DDB"/>
    <w:rsid w:val="00DB3429"/>
    <w:rsid w:val="00DB7E45"/>
    <w:rsid w:val="00DD2C18"/>
    <w:rsid w:val="00DD3ADF"/>
    <w:rsid w:val="00DF2A7D"/>
    <w:rsid w:val="00DF3F69"/>
    <w:rsid w:val="00E112FB"/>
    <w:rsid w:val="00E11E3F"/>
    <w:rsid w:val="00E21709"/>
    <w:rsid w:val="00E22251"/>
    <w:rsid w:val="00E234AF"/>
    <w:rsid w:val="00E2541F"/>
    <w:rsid w:val="00E839B5"/>
    <w:rsid w:val="00EA58C1"/>
    <w:rsid w:val="00EB4B6A"/>
    <w:rsid w:val="00F16B70"/>
    <w:rsid w:val="00F5381D"/>
    <w:rsid w:val="00F53F1E"/>
    <w:rsid w:val="00F57DCA"/>
    <w:rsid w:val="00FA3850"/>
    <w:rsid w:val="00FB2B56"/>
    <w:rsid w:val="00FC389A"/>
    <w:rsid w:val="00FC73CA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BD901-A2E9-4747-A70D-4C7A38B7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A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2</cp:revision>
  <cp:lastPrinted>2016-05-24T10:12:00Z</cp:lastPrinted>
  <dcterms:created xsi:type="dcterms:W3CDTF">2016-12-23T02:33:00Z</dcterms:created>
  <dcterms:modified xsi:type="dcterms:W3CDTF">2016-12-23T02:33:00Z</dcterms:modified>
</cp:coreProperties>
</file>